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06" w:rsidRPr="00826006" w:rsidRDefault="00826006" w:rsidP="00826006">
      <w:pPr>
        <w:spacing w:after="200" w:line="276" w:lineRule="auto"/>
        <w:rPr>
          <w:rFonts w:ascii="Calibri" w:eastAsia="Times New Roman" w:hAnsi="Calibri" w:cs="Calibri"/>
          <w:lang w:eastAsia="ru-RU"/>
        </w:rPr>
      </w:pPr>
      <w:r w:rsidRPr="00826006">
        <w:rPr>
          <w:rFonts w:ascii="Calibri" w:eastAsia="Times New Roman" w:hAnsi="Calibri" w:cs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-212090</wp:posOffset>
            </wp:positionV>
            <wp:extent cx="459415" cy="637954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15" cy="63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764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26006" w:rsidRPr="00826006" w:rsidTr="003508A2">
        <w:trPr>
          <w:trHeight w:hRule="exact" w:val="1458"/>
        </w:trPr>
        <w:tc>
          <w:tcPr>
            <w:tcW w:w="9540" w:type="dxa"/>
            <w:gridSpan w:val="4"/>
          </w:tcPr>
          <w:p w:rsidR="00826006" w:rsidRPr="00826006" w:rsidRDefault="00826006" w:rsidP="0082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6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ТУЖИНСКОГО МУНИЦИПАЛЬНОГО РАЙОНА</w:t>
            </w:r>
          </w:p>
          <w:p w:rsidR="00826006" w:rsidRPr="00826006" w:rsidRDefault="00826006" w:rsidP="00826006">
            <w:pPr>
              <w:widowControl w:val="0"/>
              <w:autoSpaceDE w:val="0"/>
              <w:autoSpaceDN w:val="0"/>
              <w:adjustRightInd w:val="0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6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КИРОВСКОЙ ОБЛАСТИ</w:t>
            </w:r>
          </w:p>
          <w:p w:rsidR="00826006" w:rsidRPr="00826006" w:rsidRDefault="00826006" w:rsidP="00826006">
            <w:pPr>
              <w:widowControl w:val="0"/>
              <w:autoSpaceDE w:val="0"/>
              <w:autoSpaceDN w:val="0"/>
              <w:adjustRightInd w:val="0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2600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ПОСТАНОВЛЕНИЕ</w:t>
            </w:r>
          </w:p>
          <w:p w:rsidR="00826006" w:rsidRPr="00826006" w:rsidRDefault="00826006" w:rsidP="00826006">
            <w:pPr>
              <w:widowControl w:val="0"/>
              <w:autoSpaceDE w:val="0"/>
              <w:autoSpaceDN w:val="0"/>
              <w:adjustRightInd w:val="0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26006" w:rsidRPr="00826006" w:rsidTr="003508A2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26006" w:rsidRPr="00826006" w:rsidRDefault="00D27A14" w:rsidP="00826006">
            <w:pPr>
              <w:tabs>
                <w:tab w:val="left" w:pos="2765"/>
              </w:tabs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09.02.2021</w:t>
            </w:r>
          </w:p>
        </w:tc>
        <w:tc>
          <w:tcPr>
            <w:tcW w:w="2873" w:type="dxa"/>
          </w:tcPr>
          <w:p w:rsidR="00826006" w:rsidRPr="00826006" w:rsidRDefault="00826006" w:rsidP="0082600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position w:val="-6"/>
                <w:sz w:val="28"/>
                <w:szCs w:val="28"/>
                <w:lang w:eastAsia="ru-RU"/>
              </w:rPr>
            </w:pPr>
          </w:p>
        </w:tc>
        <w:tc>
          <w:tcPr>
            <w:tcW w:w="2983" w:type="dxa"/>
          </w:tcPr>
          <w:p w:rsidR="00826006" w:rsidRPr="00826006" w:rsidRDefault="00826006" w:rsidP="00826006">
            <w:pPr>
              <w:spacing w:after="0" w:line="276" w:lineRule="auto"/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826006">
              <w:rPr>
                <w:rFonts w:ascii="Times New Roman" w:eastAsia="Times New Roman" w:hAnsi="Times New Roman" w:cs="Calibri"/>
                <w:position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26006" w:rsidRPr="00826006" w:rsidRDefault="00D27A14" w:rsidP="00826006">
            <w:pPr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36</w:t>
            </w:r>
          </w:p>
        </w:tc>
      </w:tr>
      <w:tr w:rsidR="00826006" w:rsidRPr="00826006" w:rsidTr="003508A2">
        <w:tblPrEx>
          <w:tblCellMar>
            <w:left w:w="7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826006" w:rsidRPr="00826006" w:rsidRDefault="00826006" w:rsidP="00826006">
            <w:pPr>
              <w:tabs>
                <w:tab w:val="left" w:pos="2765"/>
              </w:tabs>
              <w:spacing w:after="48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82600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пгт Тужа</w:t>
            </w:r>
          </w:p>
          <w:p w:rsidR="00AE7F43" w:rsidRDefault="00826006" w:rsidP="00826006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 w:rsidRPr="00826006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 xml:space="preserve"> Об утверждении </w:t>
            </w:r>
            <w:r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 xml:space="preserve">межведомственного </w:t>
            </w:r>
            <w:r w:rsidR="00EE3A05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плана</w:t>
            </w:r>
            <w:r w:rsidRPr="00826006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 xml:space="preserve">по реализации Стратегии </w:t>
            </w:r>
            <w:r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 xml:space="preserve"> противодействия экстремизму в</w:t>
            </w:r>
            <w:r w:rsidRPr="00826006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 xml:space="preserve"> Российской Федерации  до 2025 года </w:t>
            </w:r>
          </w:p>
          <w:p w:rsidR="00826006" w:rsidRPr="009208AB" w:rsidRDefault="00EE3A05" w:rsidP="009208AB">
            <w:pPr>
              <w:tabs>
                <w:tab w:val="left" w:pos="2765"/>
              </w:tabs>
              <w:spacing w:after="48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 xml:space="preserve">на территории </w:t>
            </w:r>
            <w:r w:rsidR="009208AB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Тужинского района</w:t>
            </w:r>
          </w:p>
          <w:p w:rsidR="00826006" w:rsidRPr="00826006" w:rsidRDefault="009208AB" w:rsidP="009208AB">
            <w:pPr>
              <w:tabs>
                <w:tab w:val="left" w:pos="2765"/>
              </w:tabs>
              <w:spacing w:after="0" w:line="360" w:lineRule="auto"/>
              <w:ind w:left="-75" w:firstLine="709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В соответствии</w:t>
            </w:r>
            <w:r w:rsidR="0082600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со Стратегией противодействия экстремизму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br/>
            </w:r>
            <w:r w:rsidR="00F83BD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в Российской </w:t>
            </w:r>
            <w:r w:rsidR="0082600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Федерации до 2025 года, утвержденной Прези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дентом Российской Федерации от </w:t>
            </w:r>
            <w:r w:rsidR="0082600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28.11.2014 № 2753-ПР, Межведомственным планом</w:t>
            </w:r>
            <w:r w:rsidR="007569A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Кировской области по реализации Стратегии противодействия экстремизму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br/>
            </w:r>
            <w:r w:rsidR="007569A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в Российской Федерации до 2025 года, утвержденный губ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ернатором Кировской области от </w:t>
            </w:r>
            <w:r w:rsidR="007569A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24.11.2020, протоколом от 24.11.2020 №4 заседания координационного совещания по обеспечению правопорядка в Кировской области, администрация Тужинского муниципального района </w:t>
            </w:r>
            <w:r w:rsidR="00826006" w:rsidRPr="0082600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 ПОСТАНОВЛЯЕТ:</w:t>
            </w:r>
          </w:p>
          <w:p w:rsidR="00826006" w:rsidRPr="00826006" w:rsidRDefault="00826006" w:rsidP="009208AB">
            <w:pPr>
              <w:tabs>
                <w:tab w:val="left" w:pos="2765"/>
              </w:tabs>
              <w:spacing w:after="0" w:line="360" w:lineRule="auto"/>
              <w:ind w:left="-75" w:firstLine="709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82600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1. Утвердить </w:t>
            </w:r>
            <w:r w:rsidR="007569A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меж</w:t>
            </w:r>
            <w:r w:rsidR="007117C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ведомственный </w:t>
            </w:r>
            <w:r w:rsidR="009208A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план по реализации</w:t>
            </w:r>
            <w:r w:rsidRPr="0082600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Стратегии</w:t>
            </w:r>
            <w:r w:rsidR="007117C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противодействия экстремизму в </w:t>
            </w:r>
            <w:r w:rsidR="00EE3A05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Российской Федерации</w:t>
            </w:r>
            <w:r w:rsidRPr="0082600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до 2025 года </w:t>
            </w:r>
            <w:r w:rsidR="009208A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br/>
            </w:r>
            <w:r w:rsidR="00EE3A05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на территории </w:t>
            </w:r>
            <w:r w:rsidRPr="0082600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Тужинско</w:t>
            </w:r>
            <w:r w:rsidR="00EE3A05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го</w:t>
            </w:r>
            <w:r w:rsidR="009208A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82600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район</w:t>
            </w:r>
            <w:r w:rsidR="00EE3A05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а</w:t>
            </w:r>
            <w:r w:rsidRPr="0082600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(далее - план) согласно приложению.</w:t>
            </w:r>
          </w:p>
          <w:p w:rsidR="00826006" w:rsidRPr="00826006" w:rsidRDefault="009208AB" w:rsidP="009208AB">
            <w:pPr>
              <w:tabs>
                <w:tab w:val="left" w:pos="2765"/>
              </w:tabs>
              <w:spacing w:after="0" w:line="360" w:lineRule="auto"/>
              <w:ind w:left="-75" w:firstLine="709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2. Признать утратившим</w:t>
            </w:r>
            <w:r w:rsidR="00826006" w:rsidRPr="0082600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силу постановление администрации Тужинского муниципального района Кировской области от </w:t>
            </w:r>
            <w:r w:rsidR="007117C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28.08.</w:t>
            </w:r>
            <w:r w:rsidR="00826006" w:rsidRPr="0082600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201</w:t>
            </w:r>
            <w:r w:rsidR="007117C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7117C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304 </w:t>
            </w:r>
            <w:r w:rsidR="00071F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br/>
              <w:t>№</w:t>
            </w:r>
            <w:r w:rsidR="00826006" w:rsidRPr="0082600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«Об утверждении </w:t>
            </w:r>
            <w:r w:rsidR="007117C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межведомственного </w:t>
            </w:r>
            <w:r w:rsidR="00826006" w:rsidRPr="0082600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плана </w:t>
            </w:r>
            <w:r w:rsidR="00F83BD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Тужинского района </w:t>
            </w:r>
            <w:r w:rsidR="00F83BD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br/>
            </w:r>
            <w:r w:rsidR="00826006" w:rsidRPr="0082600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по реализации Стратегии </w:t>
            </w:r>
            <w:r w:rsidR="007117C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противодействия экстремизму в </w:t>
            </w:r>
            <w:r w:rsidR="00826006" w:rsidRPr="0082600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Российской Федерации</w:t>
            </w:r>
            <w:r w:rsidR="007117C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до 2025 года» </w:t>
            </w:r>
          </w:p>
          <w:p w:rsidR="00826006" w:rsidRPr="00826006" w:rsidRDefault="00826006" w:rsidP="009208AB">
            <w:pPr>
              <w:tabs>
                <w:tab w:val="left" w:pos="2765"/>
              </w:tabs>
              <w:spacing w:after="0" w:line="360" w:lineRule="auto"/>
              <w:ind w:left="-75" w:firstLine="709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82600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3. Контроль за выполнением постановления возложить на заместителя главы администрации Тужинского муниципального района по социальным </w:t>
            </w:r>
            <w:r w:rsidRPr="0082600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lastRenderedPageBreak/>
              <w:t>вопросам – начальника управления образования Марьину Н.А.</w:t>
            </w:r>
          </w:p>
          <w:p w:rsidR="00071FA6" w:rsidRDefault="0022022F" w:rsidP="00071FA6">
            <w:pPr>
              <w:tabs>
                <w:tab w:val="left" w:pos="2765"/>
              </w:tabs>
              <w:spacing w:after="720" w:line="360" w:lineRule="auto"/>
              <w:ind w:left="-57"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220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Настоящее постановление вступает в силу с момента о</w:t>
            </w:r>
            <w:r w:rsidR="009208AB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ru-RU"/>
              </w:rPr>
              <w:t xml:space="preserve">публикования </w:t>
            </w:r>
            <w:r w:rsidR="009208AB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ru-RU"/>
              </w:rPr>
              <w:br/>
              <w:t xml:space="preserve">в </w:t>
            </w:r>
            <w:r w:rsidRPr="0022022F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ru-RU"/>
              </w:rPr>
              <w:t>Бюллетене муниципальных нормативных правовых актов органов местного самоуправления Тужинского муниципального района Кировской области</w:t>
            </w:r>
            <w:r w:rsidRPr="00220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71FA6" w:rsidRDefault="00071FA6" w:rsidP="00071FA6">
            <w:pPr>
              <w:tabs>
                <w:tab w:val="left" w:pos="2765"/>
              </w:tabs>
              <w:spacing w:after="72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1FA6" w:rsidRPr="00071FA6" w:rsidRDefault="00071FA6" w:rsidP="00071FA6">
            <w:pPr>
              <w:tabs>
                <w:tab w:val="left" w:pos="2765"/>
              </w:tabs>
              <w:spacing w:after="72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8AB" w:rsidRDefault="00826006" w:rsidP="00071FA6">
            <w:pPr>
              <w:tabs>
                <w:tab w:val="left" w:pos="2765"/>
              </w:tabs>
              <w:spacing w:before="7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00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Глава Тужинского</w:t>
            </w:r>
            <w:r w:rsidR="0092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26006" w:rsidRPr="009208AB" w:rsidRDefault="00826006" w:rsidP="009208AB">
            <w:pPr>
              <w:tabs>
                <w:tab w:val="left" w:pos="2765"/>
              </w:tabs>
              <w:spacing w:after="72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00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муниципального района        </w:t>
            </w:r>
            <w:r w:rsidR="0018094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Л.В. Бледных</w:t>
            </w:r>
          </w:p>
        </w:tc>
      </w:tr>
    </w:tbl>
    <w:p w:rsidR="00136EFE" w:rsidRDefault="00136EFE">
      <w:pPr>
        <w:sectPr w:rsidR="00136EFE" w:rsidSect="008C1CD4">
          <w:headerReference w:type="default" r:id="rId8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136EFE" w:rsidRPr="00136EFE" w:rsidRDefault="00136EFE" w:rsidP="00136EFE">
      <w:pPr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136EFE" w:rsidRPr="00136EFE" w:rsidRDefault="00136EFE" w:rsidP="00136EFE">
      <w:pPr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EFE" w:rsidRPr="00136EFE" w:rsidRDefault="00136EFE" w:rsidP="00136EFE">
      <w:pPr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</w:t>
      </w:r>
    </w:p>
    <w:p w:rsidR="00136EFE" w:rsidRPr="00136EFE" w:rsidRDefault="00136EFE" w:rsidP="00136EFE">
      <w:pPr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</w:p>
    <w:p w:rsidR="00136EFE" w:rsidRPr="00136EFE" w:rsidRDefault="00136EFE" w:rsidP="00136EFE">
      <w:pPr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администрацииТужинского</w:t>
      </w:r>
    </w:p>
    <w:p w:rsidR="00136EFE" w:rsidRPr="00136EFE" w:rsidRDefault="00136EFE" w:rsidP="00136EFE">
      <w:pPr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136EFE" w:rsidRPr="00136EFE" w:rsidRDefault="00136EFE" w:rsidP="00136EFE">
      <w:pPr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2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09.02.2021 </w:t>
      </w:r>
      <w:r w:rsidRPr="00136EF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2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</w:t>
      </w:r>
    </w:p>
    <w:p w:rsidR="00136EFE" w:rsidRPr="00136EFE" w:rsidRDefault="00136EFE" w:rsidP="00136EFE">
      <w:pPr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EFE" w:rsidRPr="00136EFE" w:rsidRDefault="00136EFE" w:rsidP="00136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EFE" w:rsidRPr="00136EFE" w:rsidRDefault="00136EFE" w:rsidP="00136EFE">
      <w:pPr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EFE" w:rsidRPr="00136EFE" w:rsidRDefault="00136EFE" w:rsidP="00136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36EF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МЕЖВЕДОМСТВЕННЫЙ ПЛАН </w:t>
      </w:r>
    </w:p>
    <w:p w:rsidR="00136EFE" w:rsidRPr="00136EFE" w:rsidRDefault="00136EFE" w:rsidP="00136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36EF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 реализации Стратегии противодействия экстремизму</w:t>
      </w:r>
    </w:p>
    <w:p w:rsidR="00136EFE" w:rsidRPr="00136EFE" w:rsidRDefault="00136EFE" w:rsidP="00136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36EF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в Российской Федерации до 2025 года на территории Тужинского района</w:t>
      </w:r>
    </w:p>
    <w:p w:rsidR="00136EFE" w:rsidRPr="00136EFE" w:rsidRDefault="00136EFE" w:rsidP="00136E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371"/>
        <w:gridCol w:w="1559"/>
        <w:gridCol w:w="5386"/>
      </w:tblGrid>
      <w:tr w:rsidR="00136EFE" w:rsidRPr="00136EFE" w:rsidTr="0035733C">
        <w:trPr>
          <w:trHeight w:val="792"/>
          <w:tblHeader/>
        </w:trPr>
        <w:tc>
          <w:tcPr>
            <w:tcW w:w="851" w:type="dxa"/>
            <w:vAlign w:val="center"/>
          </w:tcPr>
          <w:p w:rsidR="00136EFE" w:rsidRPr="00136EFE" w:rsidRDefault="00136EFE" w:rsidP="00136E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36EFE" w:rsidRPr="00136EFE" w:rsidRDefault="00136EFE" w:rsidP="00136E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371" w:type="dxa"/>
            <w:vAlign w:val="center"/>
          </w:tcPr>
          <w:p w:rsidR="00136EFE" w:rsidRPr="00136EFE" w:rsidRDefault="00136EFE" w:rsidP="0013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559" w:type="dxa"/>
            <w:vAlign w:val="center"/>
          </w:tcPr>
          <w:p w:rsidR="00136EFE" w:rsidRPr="00136EFE" w:rsidRDefault="00136EFE" w:rsidP="00136EFE">
            <w:pPr>
              <w:spacing w:after="0" w:line="240" w:lineRule="auto"/>
              <w:ind w:left="-61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5386" w:type="dxa"/>
            <w:vAlign w:val="center"/>
          </w:tcPr>
          <w:p w:rsidR="00136EFE" w:rsidRPr="00136EFE" w:rsidRDefault="00136EFE" w:rsidP="0013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исполнители*</w:t>
            </w:r>
          </w:p>
        </w:tc>
      </w:tr>
      <w:tr w:rsidR="00136EFE" w:rsidRPr="00136EFE" w:rsidTr="0035733C">
        <w:trPr>
          <w:trHeight w:val="422"/>
        </w:trPr>
        <w:tc>
          <w:tcPr>
            <w:tcW w:w="851" w:type="dxa"/>
            <w:vAlign w:val="center"/>
          </w:tcPr>
          <w:p w:rsidR="00136EFE" w:rsidRPr="00136EFE" w:rsidRDefault="00136EFE" w:rsidP="00136EF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16" w:type="dxa"/>
            <w:gridSpan w:val="3"/>
            <w:vAlign w:val="center"/>
          </w:tcPr>
          <w:p w:rsidR="00136EFE" w:rsidRPr="00136EFE" w:rsidRDefault="00136EFE" w:rsidP="00136EF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 в области государственной национальной политики</w:t>
            </w:r>
          </w:p>
        </w:tc>
      </w:tr>
      <w:tr w:rsidR="00136EFE" w:rsidRPr="00136EFE" w:rsidTr="0035733C">
        <w:trPr>
          <w:trHeight w:val="555"/>
        </w:trPr>
        <w:tc>
          <w:tcPr>
            <w:tcW w:w="851" w:type="dxa"/>
          </w:tcPr>
          <w:p w:rsidR="00136EFE" w:rsidRPr="00136EFE" w:rsidRDefault="00136EFE" w:rsidP="00136EF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371" w:type="dxa"/>
            <w:vAlign w:val="center"/>
          </w:tcPr>
          <w:p w:rsidR="00136EFE" w:rsidRPr="00136EFE" w:rsidRDefault="00136EFE" w:rsidP="00136EF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Реализация мер по повышению эффективности взаимодействия федеральных органов исполнительной власти, органов государственной власти и институтов гражданского общества по выявлению, предотвращению и урегулированию конфликтных ситуаций на межнациональной и межрелигиозной основе и профи</w:t>
            </w:r>
            <w:bookmarkStart w:id="0" w:name="_GoBack"/>
            <w:bookmarkEnd w:id="0"/>
            <w:r w:rsidRPr="00136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лактике экстремизма.</w:t>
            </w:r>
          </w:p>
        </w:tc>
        <w:tc>
          <w:tcPr>
            <w:tcW w:w="1559" w:type="dxa"/>
            <w:vAlign w:val="center"/>
          </w:tcPr>
          <w:p w:rsidR="00136EFE" w:rsidRPr="00136EFE" w:rsidRDefault="00136EFE" w:rsidP="00136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136EFE" w:rsidRPr="00136EFE" w:rsidRDefault="00136EFE" w:rsidP="0013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6EFE" w:rsidRPr="00136EFE" w:rsidTr="0035733C">
        <w:trPr>
          <w:trHeight w:val="2312"/>
        </w:trPr>
        <w:tc>
          <w:tcPr>
            <w:tcW w:w="851" w:type="dxa"/>
          </w:tcPr>
          <w:p w:rsidR="00136EFE" w:rsidRPr="00136EFE" w:rsidRDefault="00136EFE" w:rsidP="00136EFE">
            <w:pPr>
              <w:spacing w:after="0" w:line="36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1.1.1</w:t>
            </w:r>
          </w:p>
        </w:tc>
        <w:tc>
          <w:tcPr>
            <w:tcW w:w="7371" w:type="dxa"/>
          </w:tcPr>
          <w:p w:rsidR="00136EFE" w:rsidRPr="00136EFE" w:rsidRDefault="00136EFE" w:rsidP="00136EF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во взаимодействии </w:t>
            </w:r>
            <w:r w:rsidR="00071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общественными организациями</w:t>
            </w: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социально значимых мероприятий (фестивалей, форумов, конференций и т.п.) по укреплению и развитию межконфессиональных и межнациональных отношений.</w:t>
            </w:r>
          </w:p>
        </w:tc>
        <w:tc>
          <w:tcPr>
            <w:tcW w:w="1559" w:type="dxa"/>
          </w:tcPr>
          <w:p w:rsidR="00136EFE" w:rsidRPr="00136EFE" w:rsidRDefault="00136EFE" w:rsidP="0013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5386" w:type="dxa"/>
          </w:tcPr>
          <w:p w:rsidR="00136EFE" w:rsidRPr="00136EFE" w:rsidRDefault="00136EFE" w:rsidP="00136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 культуры, спорта и молодежной политики, управление образования, органы местного самоуправления, ПП «Тужинский»*</w:t>
            </w:r>
          </w:p>
        </w:tc>
      </w:tr>
      <w:tr w:rsidR="00136EFE" w:rsidRPr="00136EFE" w:rsidTr="0035733C">
        <w:trPr>
          <w:trHeight w:val="1834"/>
        </w:trPr>
        <w:tc>
          <w:tcPr>
            <w:tcW w:w="851" w:type="dxa"/>
          </w:tcPr>
          <w:p w:rsidR="00136EFE" w:rsidRPr="00136EFE" w:rsidRDefault="00136EFE" w:rsidP="00136EFE">
            <w:pPr>
              <w:spacing w:after="0" w:line="360" w:lineRule="atLeast"/>
              <w:ind w:left="-108" w:right="-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7371" w:type="dxa"/>
          </w:tcPr>
          <w:p w:rsidR="00136EFE" w:rsidRPr="00136EFE" w:rsidRDefault="00136EFE" w:rsidP="00136EF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взаимодействия образовательных организаций Тужинского района </w:t>
            </w:r>
            <w:r w:rsidR="00071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ветеранскими организациями,</w:t>
            </w: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иными национальными объединениями для совместного воспитания молодёжи на положительных примерах жизнедеятельности представителей разных народов.</w:t>
            </w:r>
          </w:p>
        </w:tc>
        <w:tc>
          <w:tcPr>
            <w:tcW w:w="1559" w:type="dxa"/>
          </w:tcPr>
          <w:p w:rsidR="00136EFE" w:rsidRPr="00136EFE" w:rsidRDefault="00136EFE" w:rsidP="0013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5386" w:type="dxa"/>
            <w:vAlign w:val="center"/>
          </w:tcPr>
          <w:p w:rsidR="00136EFE" w:rsidRPr="00136EFE" w:rsidRDefault="00136EFE" w:rsidP="00136EF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 культуры, спорта и молодежной политики, управление образования, ПП «Тужинский»*</w:t>
            </w:r>
          </w:p>
        </w:tc>
      </w:tr>
      <w:tr w:rsidR="00136EFE" w:rsidRPr="00136EFE" w:rsidTr="0035733C">
        <w:trPr>
          <w:trHeight w:val="2312"/>
        </w:trPr>
        <w:tc>
          <w:tcPr>
            <w:tcW w:w="851" w:type="dxa"/>
          </w:tcPr>
          <w:p w:rsidR="00136EFE" w:rsidRPr="00136EFE" w:rsidRDefault="00136EFE" w:rsidP="003E7253">
            <w:pPr>
              <w:spacing w:after="0" w:line="360" w:lineRule="atLeast"/>
              <w:ind w:left="-108" w:right="-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  <w:r w:rsidR="003E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1" w:type="dxa"/>
          </w:tcPr>
          <w:p w:rsidR="00136EFE" w:rsidRPr="00136EFE" w:rsidRDefault="00136EFE" w:rsidP="00136EF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в учреждении здравоохранения   конференций (совещаний, учебных занятий и т.п.) по обучению медицинского персонала навыкам бесконфликтного общения с пациен</w:t>
            </w:r>
            <w:r w:rsidR="00071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тами различных национальностей </w:t>
            </w: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вероисповедания, а также противодействию социально-опасному поведению.</w:t>
            </w:r>
          </w:p>
        </w:tc>
        <w:tc>
          <w:tcPr>
            <w:tcW w:w="1559" w:type="dxa"/>
          </w:tcPr>
          <w:p w:rsidR="00136EFE" w:rsidRPr="00136EFE" w:rsidRDefault="00136EFE" w:rsidP="0013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5386" w:type="dxa"/>
          </w:tcPr>
          <w:p w:rsidR="00136EFE" w:rsidRPr="00136EFE" w:rsidRDefault="00136EFE" w:rsidP="00136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КОГОБУЗ «ТужинскаяЦРБ»*</w:t>
            </w:r>
          </w:p>
          <w:p w:rsidR="00136EFE" w:rsidRPr="00136EFE" w:rsidRDefault="00136EFE" w:rsidP="00136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6EFE" w:rsidRPr="00136EFE" w:rsidTr="0035733C">
        <w:trPr>
          <w:trHeight w:val="1252"/>
        </w:trPr>
        <w:tc>
          <w:tcPr>
            <w:tcW w:w="851" w:type="dxa"/>
          </w:tcPr>
          <w:p w:rsidR="00136EFE" w:rsidRPr="00136EFE" w:rsidRDefault="00136EFE" w:rsidP="00136EFE">
            <w:pPr>
              <w:spacing w:after="0" w:line="360" w:lineRule="atLeast"/>
              <w:ind w:left="-108" w:right="-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371" w:type="dxa"/>
          </w:tcPr>
          <w:p w:rsidR="00136EFE" w:rsidRPr="00136EFE" w:rsidRDefault="00136EFE" w:rsidP="00136EF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Осуществление мониторинга межрасовых, межнациональных, межконфессиональных отношений и социально-политической ситуации в Кировской области.</w:t>
            </w:r>
          </w:p>
        </w:tc>
        <w:tc>
          <w:tcPr>
            <w:tcW w:w="1559" w:type="dxa"/>
            <w:vAlign w:val="center"/>
          </w:tcPr>
          <w:p w:rsidR="00136EFE" w:rsidRPr="00136EFE" w:rsidRDefault="00136EFE" w:rsidP="0013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136EFE" w:rsidRPr="00136EFE" w:rsidRDefault="00136EFE" w:rsidP="0013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6EFE" w:rsidRPr="00136EFE" w:rsidTr="0035733C">
        <w:trPr>
          <w:trHeight w:val="1980"/>
        </w:trPr>
        <w:tc>
          <w:tcPr>
            <w:tcW w:w="851" w:type="dxa"/>
          </w:tcPr>
          <w:p w:rsidR="00136EFE" w:rsidRPr="00136EFE" w:rsidRDefault="00136EFE" w:rsidP="00136EFE">
            <w:pPr>
              <w:spacing w:after="0" w:line="360" w:lineRule="atLeast"/>
              <w:ind w:left="-108" w:right="-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1.2.1</w:t>
            </w:r>
          </w:p>
        </w:tc>
        <w:tc>
          <w:tcPr>
            <w:tcW w:w="7371" w:type="dxa"/>
            <w:vAlign w:val="center"/>
          </w:tcPr>
          <w:p w:rsidR="00136EFE" w:rsidRPr="00136EFE" w:rsidRDefault="00136EFE" w:rsidP="00136EF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мониторинга в сфере межнациональных </w:t>
            </w: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межрелигиозных отношений и раннего предупреждения конфликтных ситуаций в целях своевременного выявления и недопущения возникновения новых и обострения имеющихся очагов напряженности, установления </w:t>
            </w: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устранения причин и условий, способствующих совершению экстремистских деяний, минимизации их последствий, недопущения использования межнациональных и территориальных противоречий </w:t>
            </w: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конфликтов для дестабилизации общественно-политической ситуации и нарушения территориальной целостности Российской Федерации.</w:t>
            </w:r>
          </w:p>
        </w:tc>
        <w:tc>
          <w:tcPr>
            <w:tcW w:w="1559" w:type="dxa"/>
          </w:tcPr>
          <w:p w:rsidR="00136EFE" w:rsidRPr="00136EFE" w:rsidRDefault="00136EFE" w:rsidP="0013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5386" w:type="dxa"/>
          </w:tcPr>
          <w:p w:rsidR="00136EFE" w:rsidRPr="00136EFE" w:rsidRDefault="00136EFE" w:rsidP="00136EFE">
            <w:pPr>
              <w:spacing w:after="60" w:line="360" w:lineRule="exact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ПП «Тужинский»*</w:t>
            </w:r>
          </w:p>
          <w:p w:rsidR="00136EFE" w:rsidRPr="00136EFE" w:rsidRDefault="00136EFE" w:rsidP="00136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6EFE" w:rsidRPr="00136EFE" w:rsidTr="0035733C">
        <w:trPr>
          <w:trHeight w:val="2531"/>
        </w:trPr>
        <w:tc>
          <w:tcPr>
            <w:tcW w:w="851" w:type="dxa"/>
          </w:tcPr>
          <w:p w:rsidR="00136EFE" w:rsidRPr="00136EFE" w:rsidRDefault="00136EFE" w:rsidP="00136EFE">
            <w:pPr>
              <w:spacing w:after="0" w:line="360" w:lineRule="atLeast"/>
              <w:ind w:left="-108" w:right="-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</w:t>
            </w:r>
          </w:p>
        </w:tc>
        <w:tc>
          <w:tcPr>
            <w:tcW w:w="7371" w:type="dxa"/>
            <w:vAlign w:val="center"/>
          </w:tcPr>
          <w:p w:rsidR="00136EFE" w:rsidRPr="00136EFE" w:rsidRDefault="00136EFE" w:rsidP="00136EF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Своевременное реагирование на выявляемые факты, </w:t>
            </w: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предпосылки, негативно влияющие на общественно-социальную обстановку, способные привести к напряженности в межнациональных </w:t>
            </w: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религиозных отношениях. Принятие мер к их устранению, документированию противоправной деятельности и правового реагирования на нарушения действующего законодательства.</w:t>
            </w:r>
          </w:p>
        </w:tc>
        <w:tc>
          <w:tcPr>
            <w:tcW w:w="1559" w:type="dxa"/>
          </w:tcPr>
          <w:p w:rsidR="00136EFE" w:rsidRPr="00136EFE" w:rsidRDefault="00136EFE" w:rsidP="0013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5386" w:type="dxa"/>
          </w:tcPr>
          <w:p w:rsidR="00136EFE" w:rsidRPr="00136EFE" w:rsidRDefault="00136EFE" w:rsidP="00136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ПП «Тужинский»*</w:t>
            </w:r>
          </w:p>
        </w:tc>
      </w:tr>
      <w:tr w:rsidR="00136EFE" w:rsidRPr="00136EFE" w:rsidTr="0035733C">
        <w:trPr>
          <w:trHeight w:val="1886"/>
        </w:trPr>
        <w:tc>
          <w:tcPr>
            <w:tcW w:w="851" w:type="dxa"/>
          </w:tcPr>
          <w:p w:rsidR="00136EFE" w:rsidRPr="00136EFE" w:rsidRDefault="00136EFE" w:rsidP="00136EFE">
            <w:pPr>
              <w:spacing w:after="0" w:line="360" w:lineRule="atLeast"/>
              <w:ind w:left="-108" w:right="-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1.2.3</w:t>
            </w:r>
          </w:p>
        </w:tc>
        <w:tc>
          <w:tcPr>
            <w:tcW w:w="7371" w:type="dxa"/>
          </w:tcPr>
          <w:p w:rsidR="00136EFE" w:rsidRPr="00071FA6" w:rsidRDefault="00136EFE" w:rsidP="00071FA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профилактических мероприятий в образовательных организациях  в целях сбора инфо</w:t>
            </w:r>
            <w:r w:rsidR="00071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рмации о негативных процессах,</w:t>
            </w: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неформальных молодежных объединениях, выявления фактов вовлечения молодежи в экстремистскую деятельность.</w:t>
            </w:r>
          </w:p>
        </w:tc>
        <w:tc>
          <w:tcPr>
            <w:tcW w:w="1559" w:type="dxa"/>
          </w:tcPr>
          <w:p w:rsidR="00136EFE" w:rsidRPr="00136EFE" w:rsidRDefault="00136EFE" w:rsidP="0013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5386" w:type="dxa"/>
          </w:tcPr>
          <w:p w:rsidR="00136EFE" w:rsidRPr="00136EFE" w:rsidRDefault="00136EFE" w:rsidP="00136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 образования, ПП «Тужинский»*</w:t>
            </w:r>
          </w:p>
        </w:tc>
      </w:tr>
      <w:tr w:rsidR="00136EFE" w:rsidRPr="00136EFE" w:rsidTr="0035733C">
        <w:trPr>
          <w:trHeight w:val="1834"/>
        </w:trPr>
        <w:tc>
          <w:tcPr>
            <w:tcW w:w="851" w:type="dxa"/>
          </w:tcPr>
          <w:p w:rsidR="00136EFE" w:rsidRPr="00136EFE" w:rsidRDefault="00136EFE" w:rsidP="00136EFE">
            <w:pPr>
              <w:spacing w:after="0" w:line="360" w:lineRule="atLeast"/>
              <w:ind w:left="-108" w:right="-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1.2.4</w:t>
            </w:r>
          </w:p>
        </w:tc>
        <w:tc>
          <w:tcPr>
            <w:tcW w:w="7371" w:type="dxa"/>
            <w:vAlign w:val="center"/>
          </w:tcPr>
          <w:p w:rsidR="00136EFE" w:rsidRPr="00071FA6" w:rsidRDefault="00136EFE" w:rsidP="00136EF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основе мониторинга социальной, экономической, межнациональной обстановки, электронных ресурсов сети Интернет, выявлять негативные факторы, способные повлечь проведение несогласованных акций протеста, совершение противоправных действий, провокаций </w:t>
            </w: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экстремистских проявлений при проведении общественных мероприятий.</w:t>
            </w:r>
          </w:p>
        </w:tc>
        <w:tc>
          <w:tcPr>
            <w:tcW w:w="1559" w:type="dxa"/>
          </w:tcPr>
          <w:p w:rsidR="00136EFE" w:rsidRPr="00136EFE" w:rsidRDefault="00136EFE" w:rsidP="0013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5386" w:type="dxa"/>
          </w:tcPr>
          <w:p w:rsidR="00136EFE" w:rsidRPr="00136EFE" w:rsidRDefault="00136EFE" w:rsidP="0013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Органы местного самоуправления, отдел организационно - правовой и кадровой работы, члены АТК, ПП «Тужинский»*</w:t>
            </w:r>
          </w:p>
        </w:tc>
      </w:tr>
      <w:tr w:rsidR="00136EFE" w:rsidRPr="00136EFE" w:rsidTr="0035733C">
        <w:trPr>
          <w:trHeight w:val="1170"/>
        </w:trPr>
        <w:tc>
          <w:tcPr>
            <w:tcW w:w="851" w:type="dxa"/>
          </w:tcPr>
          <w:p w:rsidR="00136EFE" w:rsidRPr="00136EFE" w:rsidRDefault="00136EFE" w:rsidP="00136EFE">
            <w:pPr>
              <w:spacing w:after="0" w:line="360" w:lineRule="atLeast"/>
              <w:ind w:left="-108" w:right="-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371" w:type="dxa"/>
          </w:tcPr>
          <w:p w:rsidR="00136EFE" w:rsidRPr="00071FA6" w:rsidRDefault="00136EFE" w:rsidP="00136EF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Проведение исследований по вопросам состояния межнациональных и межрелигиозных отношений, противодействия экстремизму в муниципальных образованиях.</w:t>
            </w:r>
          </w:p>
        </w:tc>
        <w:tc>
          <w:tcPr>
            <w:tcW w:w="1559" w:type="dxa"/>
            <w:vAlign w:val="center"/>
          </w:tcPr>
          <w:p w:rsidR="00136EFE" w:rsidRPr="00136EFE" w:rsidRDefault="00136EFE" w:rsidP="0013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136EFE" w:rsidRPr="00136EFE" w:rsidRDefault="00136EFE" w:rsidP="0013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EFE" w:rsidRPr="00136EFE" w:rsidTr="0035733C">
        <w:trPr>
          <w:trHeight w:val="326"/>
        </w:trPr>
        <w:tc>
          <w:tcPr>
            <w:tcW w:w="851" w:type="dxa"/>
          </w:tcPr>
          <w:p w:rsidR="00136EFE" w:rsidRPr="00136EFE" w:rsidRDefault="00136EFE" w:rsidP="00136EFE">
            <w:pPr>
              <w:spacing w:after="0" w:line="360" w:lineRule="atLeast"/>
              <w:ind w:left="-108" w:right="-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7371" w:type="dxa"/>
            <w:vAlign w:val="center"/>
          </w:tcPr>
          <w:p w:rsidR="00136EFE" w:rsidRPr="00071FA6" w:rsidRDefault="00136EFE" w:rsidP="00136EF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исследований по вопросам состояния межнациональных и межрелигиозных отношений, противодействия экстремизму в муниципальных образованиях, в том числе в национальных землячествах </w:t>
            </w: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диаспорах, религиозных общинах и среди мигрантов, направленных на изучение их настроений, экономических, социальных и политических предпочтений и потребностей, </w:t>
            </w: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уровня лояльности и доверия федеральным </w:t>
            </w: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региональным органам государственной власти </w:t>
            </w: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органам местного самоуправления.</w:t>
            </w:r>
          </w:p>
        </w:tc>
        <w:tc>
          <w:tcPr>
            <w:tcW w:w="1559" w:type="dxa"/>
          </w:tcPr>
          <w:p w:rsidR="00136EFE" w:rsidRPr="00136EFE" w:rsidRDefault="00136EFE" w:rsidP="0013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5386" w:type="dxa"/>
          </w:tcPr>
          <w:p w:rsidR="00136EFE" w:rsidRPr="00136EFE" w:rsidRDefault="00136EFE" w:rsidP="0013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местного самоуправления, ПП «Тужинский»*</w:t>
            </w:r>
          </w:p>
        </w:tc>
      </w:tr>
      <w:tr w:rsidR="00136EFE" w:rsidRPr="00136EFE" w:rsidTr="0035733C">
        <w:trPr>
          <w:trHeight w:val="1461"/>
        </w:trPr>
        <w:tc>
          <w:tcPr>
            <w:tcW w:w="851" w:type="dxa"/>
          </w:tcPr>
          <w:p w:rsidR="00136EFE" w:rsidRPr="00136EFE" w:rsidRDefault="00136EFE" w:rsidP="00136EFE">
            <w:pPr>
              <w:spacing w:after="0" w:line="360" w:lineRule="atLeast"/>
              <w:ind w:left="-108" w:right="-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1.3.2</w:t>
            </w:r>
          </w:p>
        </w:tc>
        <w:tc>
          <w:tcPr>
            <w:tcW w:w="7371" w:type="dxa"/>
          </w:tcPr>
          <w:p w:rsidR="00136EFE" w:rsidRPr="00071FA6" w:rsidRDefault="00071FA6" w:rsidP="00136EF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 w:rsidR="00136EFE"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 семинарах (курсы, круглые 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лы, учебные занятия и т.п.) </w:t>
            </w:r>
            <w:r w:rsidR="00136EFE"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выявления предпосылок к возникновению социальной напряжённости в этноконфессиональной сфере, и мер по их предупреждению.</w:t>
            </w:r>
          </w:p>
        </w:tc>
        <w:tc>
          <w:tcPr>
            <w:tcW w:w="1559" w:type="dxa"/>
          </w:tcPr>
          <w:p w:rsidR="00136EFE" w:rsidRPr="00136EFE" w:rsidRDefault="00136EFE" w:rsidP="0013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5386" w:type="dxa"/>
          </w:tcPr>
          <w:p w:rsidR="00136EFE" w:rsidRPr="00136EFE" w:rsidRDefault="00136EFE" w:rsidP="0013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Органы местного самоуправления, ответственные за межэтнические отношения</w:t>
            </w:r>
          </w:p>
        </w:tc>
      </w:tr>
      <w:tr w:rsidR="00136EFE" w:rsidRPr="00136EFE" w:rsidTr="0035733C">
        <w:trPr>
          <w:trHeight w:val="291"/>
        </w:trPr>
        <w:tc>
          <w:tcPr>
            <w:tcW w:w="851" w:type="dxa"/>
          </w:tcPr>
          <w:p w:rsidR="00136EFE" w:rsidRPr="00136EFE" w:rsidRDefault="00136EFE" w:rsidP="00136EFE">
            <w:pPr>
              <w:spacing w:after="0" w:line="360" w:lineRule="atLeast"/>
              <w:ind w:left="-108" w:right="-5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16" w:type="dxa"/>
            <w:gridSpan w:val="3"/>
          </w:tcPr>
          <w:p w:rsidR="00136EFE" w:rsidRPr="00136EFE" w:rsidRDefault="00136EFE" w:rsidP="00136EF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 в области государственной миграционной политики</w:t>
            </w:r>
          </w:p>
        </w:tc>
      </w:tr>
      <w:tr w:rsidR="00136EFE" w:rsidRPr="00136EFE" w:rsidTr="0035733C">
        <w:trPr>
          <w:trHeight w:val="1976"/>
        </w:trPr>
        <w:tc>
          <w:tcPr>
            <w:tcW w:w="851" w:type="dxa"/>
          </w:tcPr>
          <w:p w:rsidR="00136EFE" w:rsidRPr="00136EFE" w:rsidRDefault="00136EFE" w:rsidP="00136EFE">
            <w:pPr>
              <w:spacing w:after="0" w:line="360" w:lineRule="atLeast"/>
              <w:ind w:left="-108" w:right="-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371" w:type="dxa"/>
            <w:vAlign w:val="center"/>
          </w:tcPr>
          <w:p w:rsidR="00136EFE" w:rsidRPr="00136EFE" w:rsidRDefault="00136EFE" w:rsidP="00136EF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Совершенствование программ социальной </w:t>
            </w:r>
            <w:r w:rsidRPr="00136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и культурной адаптации иностранных граждан </w:t>
            </w:r>
            <w:r w:rsidRPr="00136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в Российской Федерации и их интеграции в российское общество, в том числе в части привлечения к их реализации и финансированию работодателей, а также образовательных организаций, осуществляющих обучение иностранных граждан.</w:t>
            </w:r>
          </w:p>
        </w:tc>
        <w:tc>
          <w:tcPr>
            <w:tcW w:w="1559" w:type="dxa"/>
          </w:tcPr>
          <w:p w:rsidR="00136EFE" w:rsidRPr="00136EFE" w:rsidRDefault="00136EFE" w:rsidP="0013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136EFE" w:rsidRPr="00136EFE" w:rsidRDefault="00136EFE" w:rsidP="00136EF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EFE" w:rsidRPr="00136EFE" w:rsidTr="0035733C">
        <w:trPr>
          <w:trHeight w:val="1236"/>
        </w:trPr>
        <w:tc>
          <w:tcPr>
            <w:tcW w:w="851" w:type="dxa"/>
          </w:tcPr>
          <w:p w:rsidR="00136EFE" w:rsidRPr="00136EFE" w:rsidRDefault="00136EFE" w:rsidP="00136EFE">
            <w:pPr>
              <w:spacing w:after="0" w:line="360" w:lineRule="atLeast"/>
              <w:ind w:left="-108" w:right="-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</w:t>
            </w:r>
          </w:p>
        </w:tc>
        <w:tc>
          <w:tcPr>
            <w:tcW w:w="7371" w:type="dxa"/>
          </w:tcPr>
          <w:p w:rsidR="00136EFE" w:rsidRPr="00071FA6" w:rsidRDefault="00136EFE" w:rsidP="00136EF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иностранным гражданам и лицам без гражданства, находящимся на территории Кировской области, государственных услуг в области содействия занятости населения, в том числе содействие в поиске подходящей работы.</w:t>
            </w:r>
          </w:p>
        </w:tc>
        <w:tc>
          <w:tcPr>
            <w:tcW w:w="1559" w:type="dxa"/>
          </w:tcPr>
          <w:p w:rsidR="00136EFE" w:rsidRPr="00136EFE" w:rsidRDefault="00136EFE" w:rsidP="0013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5386" w:type="dxa"/>
          </w:tcPr>
          <w:p w:rsidR="00136EFE" w:rsidRPr="00136EFE" w:rsidRDefault="00136EFE" w:rsidP="0013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ЦЗН Тужинского района*</w:t>
            </w:r>
          </w:p>
        </w:tc>
      </w:tr>
      <w:tr w:rsidR="00136EFE" w:rsidRPr="00136EFE" w:rsidTr="0035733C">
        <w:trPr>
          <w:trHeight w:val="983"/>
        </w:trPr>
        <w:tc>
          <w:tcPr>
            <w:tcW w:w="851" w:type="dxa"/>
          </w:tcPr>
          <w:p w:rsidR="00136EFE" w:rsidRPr="00136EFE" w:rsidRDefault="00136EFE" w:rsidP="00136EFE">
            <w:pPr>
              <w:spacing w:after="0" w:line="360" w:lineRule="atLeast"/>
              <w:ind w:left="-108" w:right="-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2.1.2</w:t>
            </w:r>
          </w:p>
        </w:tc>
        <w:tc>
          <w:tcPr>
            <w:tcW w:w="7371" w:type="dxa"/>
          </w:tcPr>
          <w:p w:rsidR="00136EFE" w:rsidRPr="00136EFE" w:rsidRDefault="00136EFE" w:rsidP="00136EFE">
            <w:pPr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мероприятий по защите отечественного рынка труда и обеспечению приоритетного права трудоустройства граждан Российской Федерации.</w:t>
            </w:r>
          </w:p>
        </w:tc>
        <w:tc>
          <w:tcPr>
            <w:tcW w:w="1559" w:type="dxa"/>
          </w:tcPr>
          <w:p w:rsidR="00136EFE" w:rsidRPr="00136EFE" w:rsidRDefault="00136EFE" w:rsidP="0013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5386" w:type="dxa"/>
          </w:tcPr>
          <w:p w:rsidR="00136EFE" w:rsidRPr="00136EFE" w:rsidRDefault="00136EFE" w:rsidP="0013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ЦЗН Тужинского района*</w:t>
            </w:r>
          </w:p>
        </w:tc>
      </w:tr>
      <w:tr w:rsidR="00136EFE" w:rsidRPr="00136EFE" w:rsidTr="0035733C">
        <w:trPr>
          <w:trHeight w:val="1036"/>
        </w:trPr>
        <w:tc>
          <w:tcPr>
            <w:tcW w:w="851" w:type="dxa"/>
          </w:tcPr>
          <w:p w:rsidR="00136EFE" w:rsidRPr="00136EFE" w:rsidRDefault="00136EFE" w:rsidP="00136EFE">
            <w:pPr>
              <w:spacing w:after="0" w:line="360" w:lineRule="atLeast"/>
              <w:ind w:left="-108" w:right="-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2.1.3</w:t>
            </w:r>
          </w:p>
        </w:tc>
        <w:tc>
          <w:tcPr>
            <w:tcW w:w="7371" w:type="dxa"/>
          </w:tcPr>
          <w:p w:rsidR="00136EFE" w:rsidRPr="00136EFE" w:rsidRDefault="00136EFE" w:rsidP="00136EF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профилактических мероприятий по выявлению иностранных граждан и лиц без гражданства, незаконно пребывающих (проживающих) на территории Тужинского района, либо незаконно осуществляющих трудовую деятельность, а также лиц, содействующих такому пребыванию либо работе.</w:t>
            </w:r>
          </w:p>
        </w:tc>
        <w:tc>
          <w:tcPr>
            <w:tcW w:w="1559" w:type="dxa"/>
          </w:tcPr>
          <w:p w:rsidR="00136EFE" w:rsidRPr="00136EFE" w:rsidRDefault="00136EFE" w:rsidP="0013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5386" w:type="dxa"/>
          </w:tcPr>
          <w:p w:rsidR="00136EFE" w:rsidRPr="00136EFE" w:rsidRDefault="00136EFE" w:rsidP="0013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ПП «Тужинский» * </w:t>
            </w:r>
          </w:p>
        </w:tc>
      </w:tr>
      <w:tr w:rsidR="00136EFE" w:rsidRPr="00136EFE" w:rsidTr="0035733C">
        <w:trPr>
          <w:trHeight w:val="1036"/>
        </w:trPr>
        <w:tc>
          <w:tcPr>
            <w:tcW w:w="851" w:type="dxa"/>
          </w:tcPr>
          <w:p w:rsidR="00136EFE" w:rsidRPr="00136EFE" w:rsidRDefault="00136EFE" w:rsidP="00136EFE">
            <w:pPr>
              <w:spacing w:after="0" w:line="360" w:lineRule="atLeast"/>
              <w:ind w:left="-108" w:right="-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2.1.4</w:t>
            </w:r>
          </w:p>
        </w:tc>
        <w:tc>
          <w:tcPr>
            <w:tcW w:w="7371" w:type="dxa"/>
          </w:tcPr>
          <w:p w:rsidR="00136EFE" w:rsidRPr="00136EFE" w:rsidRDefault="00136EFE" w:rsidP="00136EF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оказания бесплатной скорой медицинской помощи иностранным гражданам в случае возникновения состояний, представляющих непосредственную угрозу их жизни или требующих срочного медицинского вмешательства.</w:t>
            </w:r>
          </w:p>
        </w:tc>
        <w:tc>
          <w:tcPr>
            <w:tcW w:w="1559" w:type="dxa"/>
          </w:tcPr>
          <w:p w:rsidR="00136EFE" w:rsidRPr="00136EFE" w:rsidRDefault="00136EFE" w:rsidP="0013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5386" w:type="dxa"/>
          </w:tcPr>
          <w:p w:rsidR="00136EFE" w:rsidRPr="00136EFE" w:rsidRDefault="00136EFE" w:rsidP="0013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КОГБУЗ «ТужинскаяЦРБ»*</w:t>
            </w:r>
          </w:p>
        </w:tc>
      </w:tr>
      <w:tr w:rsidR="00136EFE" w:rsidRPr="00136EFE" w:rsidTr="0035733C">
        <w:trPr>
          <w:trHeight w:val="610"/>
        </w:trPr>
        <w:tc>
          <w:tcPr>
            <w:tcW w:w="851" w:type="dxa"/>
          </w:tcPr>
          <w:p w:rsidR="00136EFE" w:rsidRPr="00136EFE" w:rsidRDefault="00136EFE" w:rsidP="00136EFE">
            <w:pPr>
              <w:spacing w:after="0" w:line="360" w:lineRule="atLeast"/>
              <w:ind w:left="-108" w:right="-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2.1.5</w:t>
            </w:r>
          </w:p>
        </w:tc>
        <w:tc>
          <w:tcPr>
            <w:tcW w:w="7371" w:type="dxa"/>
          </w:tcPr>
          <w:p w:rsidR="00136EFE" w:rsidRPr="00136EFE" w:rsidRDefault="00136EFE" w:rsidP="00136EF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социальной и культурной адаптации иностранных граждан образовательных организаций </w:t>
            </w: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учреждений культуры.</w:t>
            </w:r>
          </w:p>
        </w:tc>
        <w:tc>
          <w:tcPr>
            <w:tcW w:w="1559" w:type="dxa"/>
          </w:tcPr>
          <w:p w:rsidR="00136EFE" w:rsidRPr="00136EFE" w:rsidRDefault="00136EFE" w:rsidP="0013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5386" w:type="dxa"/>
          </w:tcPr>
          <w:p w:rsidR="00136EFE" w:rsidRPr="00136EFE" w:rsidRDefault="00136EFE" w:rsidP="00136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 культуры, спорта и молодежной политики, управление образования, органы местного самоуправления</w:t>
            </w:r>
          </w:p>
        </w:tc>
      </w:tr>
      <w:tr w:rsidR="00136EFE" w:rsidRPr="00136EFE" w:rsidTr="00071FA6">
        <w:trPr>
          <w:trHeight w:val="119"/>
        </w:trPr>
        <w:tc>
          <w:tcPr>
            <w:tcW w:w="15167" w:type="dxa"/>
            <w:gridSpan w:val="4"/>
            <w:vAlign w:val="center"/>
          </w:tcPr>
          <w:p w:rsidR="00136EFE" w:rsidRPr="00136EFE" w:rsidRDefault="00136EFE" w:rsidP="00136EF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Мероприятия в области государственной информационной политики</w:t>
            </w:r>
          </w:p>
        </w:tc>
      </w:tr>
      <w:tr w:rsidR="00136EFE" w:rsidRPr="00136EFE" w:rsidTr="0035733C">
        <w:trPr>
          <w:trHeight w:val="411"/>
        </w:trPr>
        <w:tc>
          <w:tcPr>
            <w:tcW w:w="851" w:type="dxa"/>
          </w:tcPr>
          <w:p w:rsidR="00136EFE" w:rsidRPr="00136EFE" w:rsidRDefault="00136EFE" w:rsidP="00136EFE">
            <w:pPr>
              <w:spacing w:after="0" w:line="360" w:lineRule="atLeast"/>
              <w:ind w:left="-108" w:right="-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371" w:type="dxa"/>
          </w:tcPr>
          <w:p w:rsidR="00136EFE" w:rsidRPr="00136EFE" w:rsidRDefault="00136EFE" w:rsidP="00136EF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Противодействие умышленному искажению истории.</w:t>
            </w:r>
          </w:p>
        </w:tc>
        <w:tc>
          <w:tcPr>
            <w:tcW w:w="1559" w:type="dxa"/>
            <w:vAlign w:val="center"/>
          </w:tcPr>
          <w:p w:rsidR="00136EFE" w:rsidRPr="00136EFE" w:rsidRDefault="00136EFE" w:rsidP="0013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136EFE" w:rsidRPr="00136EFE" w:rsidRDefault="00136EFE" w:rsidP="0013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6EFE" w:rsidRPr="00136EFE" w:rsidTr="0035733C">
        <w:trPr>
          <w:trHeight w:val="1036"/>
        </w:trPr>
        <w:tc>
          <w:tcPr>
            <w:tcW w:w="851" w:type="dxa"/>
          </w:tcPr>
          <w:p w:rsidR="00136EFE" w:rsidRPr="00136EFE" w:rsidRDefault="00136EFE" w:rsidP="00136EFE">
            <w:pPr>
              <w:spacing w:after="0" w:line="360" w:lineRule="atLeast"/>
              <w:ind w:left="-108" w:right="-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</w:t>
            </w:r>
          </w:p>
        </w:tc>
        <w:tc>
          <w:tcPr>
            <w:tcW w:w="7371" w:type="dxa"/>
            <w:vAlign w:val="center"/>
          </w:tcPr>
          <w:p w:rsidR="00136EFE" w:rsidRPr="00136EFE" w:rsidRDefault="00136EFE" w:rsidP="00136EF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на основе архивных документов информационных мероприятий (экскурсий, документальных выставок, в том числе виртуальных, конференций, семинаров, публикаций и т.д.), </w:t>
            </w: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направленных на духовное, нравственное и патриотическое воспитание молодежи, сохранение этнокультурного многообразия народов и истории их духовных связей.</w:t>
            </w:r>
          </w:p>
        </w:tc>
        <w:tc>
          <w:tcPr>
            <w:tcW w:w="1559" w:type="dxa"/>
          </w:tcPr>
          <w:p w:rsidR="00136EFE" w:rsidRPr="00136EFE" w:rsidRDefault="00136EFE" w:rsidP="0013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5386" w:type="dxa"/>
          </w:tcPr>
          <w:p w:rsidR="00136EFE" w:rsidRPr="00136EFE" w:rsidRDefault="00136EFE" w:rsidP="00136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 культуры, </w:t>
            </w:r>
            <w:r w:rsidR="00071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спорта и молодежной политики,</w:t>
            </w: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редакция газеты «Родной край»*, архив  </w:t>
            </w:r>
          </w:p>
        </w:tc>
      </w:tr>
      <w:tr w:rsidR="00136EFE" w:rsidRPr="00136EFE" w:rsidTr="0035733C">
        <w:trPr>
          <w:trHeight w:val="486"/>
        </w:trPr>
        <w:tc>
          <w:tcPr>
            <w:tcW w:w="15167" w:type="dxa"/>
            <w:gridSpan w:val="4"/>
            <w:vAlign w:val="center"/>
          </w:tcPr>
          <w:p w:rsidR="00136EFE" w:rsidRPr="00136EFE" w:rsidRDefault="00136EFE" w:rsidP="00136EF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4. Мероприятия в области образования и государственной молодежной политики</w:t>
            </w:r>
          </w:p>
        </w:tc>
      </w:tr>
      <w:tr w:rsidR="00136EFE" w:rsidRPr="00136EFE" w:rsidTr="0035733C">
        <w:trPr>
          <w:trHeight w:val="468"/>
        </w:trPr>
        <w:tc>
          <w:tcPr>
            <w:tcW w:w="851" w:type="dxa"/>
          </w:tcPr>
          <w:p w:rsidR="00136EFE" w:rsidRPr="00136EFE" w:rsidRDefault="00136EFE" w:rsidP="00136EFE">
            <w:pPr>
              <w:spacing w:after="0" w:line="360" w:lineRule="atLeast"/>
              <w:ind w:left="-108" w:right="-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7371" w:type="dxa"/>
            <w:vAlign w:val="center"/>
          </w:tcPr>
          <w:p w:rsidR="00136EFE" w:rsidRPr="00136EFE" w:rsidRDefault="00136EFE" w:rsidP="00136EF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Создание в целях предупреждения (профилактики) экстремистских проявлений в молодежной среде площадок для реализации потенциала несовершеннолетних лиц, развитие подростковых </w:t>
            </w:r>
            <w:r w:rsidRPr="00136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и молодежных спортивных центров, мест интеллектуального досуга на территории муниципальных образований.</w:t>
            </w:r>
          </w:p>
        </w:tc>
        <w:tc>
          <w:tcPr>
            <w:tcW w:w="1559" w:type="dxa"/>
            <w:vAlign w:val="center"/>
          </w:tcPr>
          <w:p w:rsidR="00136EFE" w:rsidRPr="00136EFE" w:rsidRDefault="00136EFE" w:rsidP="0013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136EFE" w:rsidRPr="00136EFE" w:rsidRDefault="00136EFE" w:rsidP="0013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6EFE" w:rsidRPr="00136EFE" w:rsidTr="0035733C">
        <w:trPr>
          <w:trHeight w:val="752"/>
        </w:trPr>
        <w:tc>
          <w:tcPr>
            <w:tcW w:w="851" w:type="dxa"/>
          </w:tcPr>
          <w:p w:rsidR="00136EFE" w:rsidRPr="00136EFE" w:rsidRDefault="00136EFE" w:rsidP="003E7253">
            <w:pPr>
              <w:spacing w:after="0" w:line="360" w:lineRule="atLeast"/>
              <w:ind w:left="-108" w:right="-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  <w:r w:rsidR="003E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</w:tcPr>
          <w:p w:rsidR="00136EFE" w:rsidRPr="00136EFE" w:rsidRDefault="00071FA6" w:rsidP="003E72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на территории</w:t>
            </w:r>
            <w:r w:rsidR="00136EFE"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Тужинского района нацио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нальных праздников, фестивалей,</w:t>
            </w:r>
            <w:r w:rsidR="00136EFE"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целях обеспечения гражданского мира и согласия.</w:t>
            </w:r>
          </w:p>
        </w:tc>
        <w:tc>
          <w:tcPr>
            <w:tcW w:w="1559" w:type="dxa"/>
          </w:tcPr>
          <w:p w:rsidR="00136EFE" w:rsidRPr="00136EFE" w:rsidRDefault="00136EFE" w:rsidP="0013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5386" w:type="dxa"/>
          </w:tcPr>
          <w:p w:rsidR="00136EFE" w:rsidRPr="00136EFE" w:rsidRDefault="00136EFE" w:rsidP="00136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культуры, спорта и молодежной политики, управление образования, органы местного самоуправления</w:t>
            </w:r>
          </w:p>
        </w:tc>
      </w:tr>
      <w:tr w:rsidR="00136EFE" w:rsidRPr="00136EFE" w:rsidTr="0035733C">
        <w:trPr>
          <w:trHeight w:val="1036"/>
        </w:trPr>
        <w:tc>
          <w:tcPr>
            <w:tcW w:w="851" w:type="dxa"/>
          </w:tcPr>
          <w:p w:rsidR="00136EFE" w:rsidRPr="00136EFE" w:rsidRDefault="00136EFE" w:rsidP="00136EFE">
            <w:pPr>
              <w:spacing w:after="0" w:line="360" w:lineRule="atLeast"/>
              <w:ind w:left="-108" w:right="-5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7371" w:type="dxa"/>
          </w:tcPr>
          <w:p w:rsidR="00136EFE" w:rsidRPr="00136EFE" w:rsidRDefault="00136EFE" w:rsidP="00136EF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Реализация мер по поддержке молодежных программ, проектов и инициатив, направленных на формирование активной гражданской позиции, общероссийской гражданской идентичности, воспитание уважения к представителям различных национальностей и религий, укрепление нравственных ценностей, популяризацию литературного русского языка, культурных, национальных традиций России, </w:t>
            </w:r>
            <w:r w:rsidRPr="00136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профилактику неонацизма и экстремизма, взаимодействие с молодежными субкультурами неформальными движениями.</w:t>
            </w:r>
          </w:p>
        </w:tc>
        <w:tc>
          <w:tcPr>
            <w:tcW w:w="1559" w:type="dxa"/>
            <w:vAlign w:val="center"/>
          </w:tcPr>
          <w:p w:rsidR="00136EFE" w:rsidRPr="00136EFE" w:rsidRDefault="00136EFE" w:rsidP="0013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136EFE" w:rsidRPr="00136EFE" w:rsidRDefault="00136EFE" w:rsidP="0013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6EFE" w:rsidRPr="00136EFE" w:rsidTr="0035733C">
        <w:trPr>
          <w:trHeight w:val="610"/>
        </w:trPr>
        <w:tc>
          <w:tcPr>
            <w:tcW w:w="851" w:type="dxa"/>
          </w:tcPr>
          <w:p w:rsidR="00136EFE" w:rsidRPr="00136EFE" w:rsidRDefault="00136EFE" w:rsidP="003E7253">
            <w:pPr>
              <w:spacing w:after="0" w:line="360" w:lineRule="atLeast"/>
              <w:ind w:left="-108" w:right="-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4.2.</w:t>
            </w:r>
            <w:r w:rsidR="003E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</w:tcPr>
          <w:p w:rsidR="00136EFE" w:rsidRPr="00136EFE" w:rsidRDefault="00136EFE" w:rsidP="00136EF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мероприятий, направленных на формирование общероссийской гражданской идентичности, воспитание уважения к представителям различных национальностей </w:t>
            </w: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религий, укрепление нравственных ценностей, популяризацию литературного русского языка, культурных, национальных традиций России.</w:t>
            </w:r>
          </w:p>
        </w:tc>
        <w:tc>
          <w:tcPr>
            <w:tcW w:w="1559" w:type="dxa"/>
          </w:tcPr>
          <w:p w:rsidR="00136EFE" w:rsidRPr="00136EFE" w:rsidRDefault="00136EFE" w:rsidP="0013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5386" w:type="dxa"/>
          </w:tcPr>
          <w:p w:rsidR="00136EFE" w:rsidRPr="00136EFE" w:rsidRDefault="00136EFE" w:rsidP="00136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 культуры, спорта и молодежной политики, управление образования, органы местного самоуправления</w:t>
            </w:r>
          </w:p>
        </w:tc>
      </w:tr>
      <w:tr w:rsidR="00136EFE" w:rsidRPr="00136EFE" w:rsidTr="0035733C">
        <w:trPr>
          <w:trHeight w:val="326"/>
        </w:trPr>
        <w:tc>
          <w:tcPr>
            <w:tcW w:w="851" w:type="dxa"/>
          </w:tcPr>
          <w:p w:rsidR="00136EFE" w:rsidRPr="00136EFE" w:rsidRDefault="00136EFE" w:rsidP="003E7253">
            <w:pPr>
              <w:spacing w:after="0" w:line="360" w:lineRule="atLeast"/>
              <w:ind w:left="-108" w:right="-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  <w:r w:rsidR="003E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</w:tcPr>
          <w:p w:rsidR="00136EFE" w:rsidRPr="00136EFE" w:rsidRDefault="00136EFE" w:rsidP="00136EF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взаимодействии с</w:t>
            </w:r>
            <w:r w:rsidR="00071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общественными, национальными </w:t>
            </w: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молодежными объединениями организация проведения лекций, бесед, конференций, собраний, круглых с</w:t>
            </w:r>
            <w:r w:rsidR="00071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толов по вопросам формирования </w:t>
            </w: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населения законопослушного поведения и чувства толерантности к лицам других национальностей, религиозных убеждений.</w:t>
            </w:r>
          </w:p>
        </w:tc>
        <w:tc>
          <w:tcPr>
            <w:tcW w:w="1559" w:type="dxa"/>
          </w:tcPr>
          <w:p w:rsidR="00136EFE" w:rsidRPr="00136EFE" w:rsidRDefault="00136EFE" w:rsidP="0013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5386" w:type="dxa"/>
          </w:tcPr>
          <w:p w:rsidR="00136EFE" w:rsidRPr="00136EFE" w:rsidRDefault="00136EFE" w:rsidP="00136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 культуры, спорта и молодежной политики, управление образования, органы местного самоуправления  </w:t>
            </w:r>
          </w:p>
        </w:tc>
      </w:tr>
      <w:tr w:rsidR="00136EFE" w:rsidRPr="00136EFE" w:rsidTr="0035733C">
        <w:trPr>
          <w:trHeight w:val="326"/>
        </w:trPr>
        <w:tc>
          <w:tcPr>
            <w:tcW w:w="851" w:type="dxa"/>
          </w:tcPr>
          <w:p w:rsidR="00136EFE" w:rsidRPr="00136EFE" w:rsidRDefault="00136EFE" w:rsidP="003E7253">
            <w:pPr>
              <w:spacing w:after="0" w:line="360" w:lineRule="atLeast"/>
              <w:ind w:left="-108" w:right="-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  <w:r w:rsidR="003E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1" w:type="dxa"/>
          </w:tcPr>
          <w:p w:rsidR="00136EFE" w:rsidRPr="00136EFE" w:rsidRDefault="00136EFE" w:rsidP="00136EF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профилактических мероприятий в молодежной, религиозной и этнической среде, направленных на недопущение распространения экстремистских идеологий, выявление и пресечение фактов вовлечения лиц в экстремистскую деятельность.</w:t>
            </w:r>
          </w:p>
        </w:tc>
        <w:tc>
          <w:tcPr>
            <w:tcW w:w="1559" w:type="dxa"/>
          </w:tcPr>
          <w:p w:rsidR="00136EFE" w:rsidRPr="00136EFE" w:rsidRDefault="00136EFE" w:rsidP="0013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5386" w:type="dxa"/>
          </w:tcPr>
          <w:p w:rsidR="00136EFE" w:rsidRPr="00136EFE" w:rsidRDefault="00136EFE" w:rsidP="0013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культуры, спорта и молодежной политики, управление образования, органы местного самоуправления, ПП «Тужинский»*</w:t>
            </w:r>
          </w:p>
        </w:tc>
      </w:tr>
      <w:tr w:rsidR="00136EFE" w:rsidRPr="00136EFE" w:rsidTr="00071FA6">
        <w:trPr>
          <w:trHeight w:val="599"/>
        </w:trPr>
        <w:tc>
          <w:tcPr>
            <w:tcW w:w="851" w:type="dxa"/>
          </w:tcPr>
          <w:p w:rsidR="00136EFE" w:rsidRPr="00136EFE" w:rsidRDefault="00136EFE" w:rsidP="003E7253">
            <w:pPr>
              <w:spacing w:after="0" w:line="360" w:lineRule="atLeast"/>
              <w:ind w:left="-108" w:right="-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  <w:r w:rsidR="003E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1" w:type="dxa"/>
            <w:vAlign w:val="center"/>
          </w:tcPr>
          <w:p w:rsidR="00136EFE" w:rsidRPr="00136EFE" w:rsidRDefault="00136EFE" w:rsidP="00136EF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Проведение рабочих встреч (совещаний) с руководителями спортивных объектов, организаций, прово</w:t>
            </w:r>
            <w:r w:rsidR="00071F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дящих спортивные мероприятия, </w:t>
            </w:r>
            <w:r w:rsidRPr="00136E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 мерах по обеспечению </w:t>
            </w:r>
            <w:r w:rsidRPr="00071F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безопасности и предотвращению экстремистских проявлений при проведении спортивных мероприятий</w:t>
            </w:r>
          </w:p>
        </w:tc>
        <w:tc>
          <w:tcPr>
            <w:tcW w:w="1559" w:type="dxa"/>
          </w:tcPr>
          <w:p w:rsidR="00136EFE" w:rsidRPr="00136EFE" w:rsidRDefault="00136EFE" w:rsidP="0013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5386" w:type="dxa"/>
          </w:tcPr>
          <w:p w:rsidR="00136EFE" w:rsidRPr="00136EFE" w:rsidRDefault="00136EFE" w:rsidP="00136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Отдел культуры, спорта и молодежной политики, управление образования, органы местного самоуправления, ПП «Тужинский»*</w:t>
            </w:r>
          </w:p>
        </w:tc>
      </w:tr>
      <w:tr w:rsidR="00136EFE" w:rsidRPr="00136EFE" w:rsidTr="0035733C">
        <w:trPr>
          <w:trHeight w:val="610"/>
        </w:trPr>
        <w:tc>
          <w:tcPr>
            <w:tcW w:w="851" w:type="dxa"/>
          </w:tcPr>
          <w:p w:rsidR="00136EFE" w:rsidRPr="00136EFE" w:rsidRDefault="00136EFE" w:rsidP="00136EFE">
            <w:pPr>
              <w:spacing w:after="0" w:line="360" w:lineRule="atLeast"/>
              <w:ind w:left="-108" w:right="-5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4.3</w:t>
            </w:r>
          </w:p>
        </w:tc>
        <w:tc>
          <w:tcPr>
            <w:tcW w:w="7371" w:type="dxa"/>
            <w:vAlign w:val="center"/>
          </w:tcPr>
          <w:p w:rsidR="00136EFE" w:rsidRPr="00136EFE" w:rsidRDefault="00136EFE" w:rsidP="00136EF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Принятие мер по вовлечению молодежи в реализацию программ по сохранению российской культуры, исторического наследия народов страны, традиционных ремесел в целях укрепления связей между поколениями и профилактики конфликтов </w:t>
            </w:r>
            <w:r w:rsidRPr="00136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на национальной и религиозной основе.</w:t>
            </w:r>
          </w:p>
        </w:tc>
        <w:tc>
          <w:tcPr>
            <w:tcW w:w="1559" w:type="dxa"/>
          </w:tcPr>
          <w:p w:rsidR="00136EFE" w:rsidRPr="00136EFE" w:rsidRDefault="00136EFE" w:rsidP="0013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5386" w:type="dxa"/>
          </w:tcPr>
          <w:p w:rsidR="00136EFE" w:rsidRPr="00136EFE" w:rsidRDefault="00136EFE" w:rsidP="00136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культуры,</w:t>
            </w:r>
            <w:r w:rsidR="00071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спорта и молодежной политики,</w:t>
            </w: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органы местного самоуправления</w:t>
            </w:r>
          </w:p>
        </w:tc>
      </w:tr>
      <w:tr w:rsidR="00136EFE" w:rsidRPr="00136EFE" w:rsidTr="0035733C">
        <w:trPr>
          <w:trHeight w:val="1036"/>
        </w:trPr>
        <w:tc>
          <w:tcPr>
            <w:tcW w:w="851" w:type="dxa"/>
          </w:tcPr>
          <w:p w:rsidR="00136EFE" w:rsidRPr="00136EFE" w:rsidRDefault="00136EFE" w:rsidP="00136EFE">
            <w:pPr>
              <w:spacing w:after="0" w:line="360" w:lineRule="atLeast"/>
              <w:ind w:left="-108" w:right="-5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7371" w:type="dxa"/>
            <w:vAlign w:val="center"/>
          </w:tcPr>
          <w:p w:rsidR="00136EFE" w:rsidRPr="00136EFE" w:rsidRDefault="00136EFE" w:rsidP="00136EF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Реализация во взаимодействии со средствами массовой информации мер в целях повышения эффективности пропаганды духовного, физического и нравственного воспитания молодежи, расширения практики вещания социально значимых программ по дискредитации идеологии насилия и профилактике проявлений экстремизма, формирования установок доверия </w:t>
            </w:r>
            <w:r w:rsidRPr="00136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к институтам государственной власти.</w:t>
            </w:r>
          </w:p>
        </w:tc>
        <w:tc>
          <w:tcPr>
            <w:tcW w:w="1559" w:type="dxa"/>
            <w:vAlign w:val="center"/>
          </w:tcPr>
          <w:p w:rsidR="00136EFE" w:rsidRPr="00136EFE" w:rsidRDefault="00136EFE" w:rsidP="0013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136EFE" w:rsidRPr="00136EFE" w:rsidRDefault="00136EFE" w:rsidP="0013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6EFE" w:rsidRPr="00136EFE" w:rsidTr="00071FA6">
        <w:trPr>
          <w:trHeight w:val="599"/>
        </w:trPr>
        <w:tc>
          <w:tcPr>
            <w:tcW w:w="851" w:type="dxa"/>
          </w:tcPr>
          <w:p w:rsidR="00136EFE" w:rsidRPr="00136EFE" w:rsidRDefault="00136EFE" w:rsidP="00136EFE">
            <w:pPr>
              <w:spacing w:after="0" w:line="360" w:lineRule="atLeast"/>
              <w:ind w:left="-108" w:right="-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4.4.1</w:t>
            </w:r>
          </w:p>
        </w:tc>
        <w:tc>
          <w:tcPr>
            <w:tcW w:w="7371" w:type="dxa"/>
            <w:vAlign w:val="center"/>
          </w:tcPr>
          <w:p w:rsidR="00136EFE" w:rsidRPr="00071FA6" w:rsidRDefault="00136EFE" w:rsidP="00136EF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публикации в областных и местных средствах массовой информации материалов, пропагандирующих государственную символику Российской Федерации, духовно-нравственные ценности, идеи патриотизма </w:t>
            </w: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межнациональной, межконфессиональной толерантности, освещающих позитивный опыт работы </w:t>
            </w:r>
            <w:r w:rsidR="00071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</w:t>
            </w: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местного самоуправления и правопорядка, </w:t>
            </w: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отражающих негативную деятельность организаций деструктивной направленности.</w:t>
            </w:r>
          </w:p>
        </w:tc>
        <w:tc>
          <w:tcPr>
            <w:tcW w:w="1559" w:type="dxa"/>
          </w:tcPr>
          <w:p w:rsidR="00136EFE" w:rsidRPr="00136EFE" w:rsidRDefault="00136EFE" w:rsidP="0013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5386" w:type="dxa"/>
          </w:tcPr>
          <w:p w:rsidR="00136EFE" w:rsidRPr="00136EFE" w:rsidRDefault="00136EFE" w:rsidP="00136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культуры, спорта и молодежной политики, отдел организационно-правовой и кадров</w:t>
            </w:r>
            <w:r w:rsidR="00071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работы, </w:t>
            </w: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местного самоуправления, редакция газеты «Родной край»*</w:t>
            </w:r>
          </w:p>
        </w:tc>
      </w:tr>
      <w:tr w:rsidR="00136EFE" w:rsidRPr="00136EFE" w:rsidTr="00071FA6">
        <w:trPr>
          <w:trHeight w:val="1036"/>
        </w:trPr>
        <w:tc>
          <w:tcPr>
            <w:tcW w:w="851" w:type="dxa"/>
          </w:tcPr>
          <w:p w:rsidR="00136EFE" w:rsidRPr="00136EFE" w:rsidRDefault="00136EFE" w:rsidP="00136EFE">
            <w:pPr>
              <w:spacing w:after="0" w:line="360" w:lineRule="atLeast"/>
              <w:ind w:left="-108" w:right="-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4.4.2</w:t>
            </w:r>
          </w:p>
        </w:tc>
        <w:tc>
          <w:tcPr>
            <w:tcW w:w="7371" w:type="dxa"/>
          </w:tcPr>
          <w:p w:rsidR="00136EFE" w:rsidRPr="00071FA6" w:rsidRDefault="00136EFE" w:rsidP="00136EF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Проведение с использованием возможностей сети Интернет и средств массовой информации мероприятий, связанных с контрпропагандой, агитационной работой </w:t>
            </w:r>
            <w:r w:rsidRPr="00136E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в отношении приверженцев радикальных организаций.</w:t>
            </w:r>
          </w:p>
        </w:tc>
        <w:tc>
          <w:tcPr>
            <w:tcW w:w="1559" w:type="dxa"/>
          </w:tcPr>
          <w:p w:rsidR="00136EFE" w:rsidRPr="00136EFE" w:rsidRDefault="00136EFE" w:rsidP="0013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5386" w:type="dxa"/>
          </w:tcPr>
          <w:p w:rsidR="00136EFE" w:rsidRPr="00136EFE" w:rsidRDefault="00136EFE" w:rsidP="00071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местного самоуправления, ПП «Тужинский»*</w:t>
            </w:r>
          </w:p>
        </w:tc>
      </w:tr>
      <w:tr w:rsidR="00136EFE" w:rsidRPr="00136EFE" w:rsidTr="0035733C">
        <w:trPr>
          <w:trHeight w:val="3310"/>
        </w:trPr>
        <w:tc>
          <w:tcPr>
            <w:tcW w:w="851" w:type="dxa"/>
          </w:tcPr>
          <w:p w:rsidR="00136EFE" w:rsidRPr="00136EFE" w:rsidRDefault="00136EFE" w:rsidP="00136EFE">
            <w:pPr>
              <w:spacing w:after="0" w:line="360" w:lineRule="atLeast"/>
              <w:ind w:left="-108" w:right="-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4.4.3</w:t>
            </w:r>
          </w:p>
        </w:tc>
        <w:tc>
          <w:tcPr>
            <w:tcW w:w="7371" w:type="dxa"/>
            <w:vAlign w:val="center"/>
          </w:tcPr>
          <w:p w:rsidR="00136EFE" w:rsidRPr="00136EFE" w:rsidRDefault="00136EFE" w:rsidP="00136EF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комплекса мероприятий по выявлению </w:t>
            </w: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пресечению фактов распространения в сети Интернет </w:t>
            </w: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иных информационных ресурсах призывов к массовым беспорядкам, хулиганским действиям, материалов </w:t>
            </w: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изготовлению взрывчатых веществ, взрывных устройств, оружия, пропаганде экстремистской </w:t>
            </w: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террористической деятельности. Реализация мер </w:t>
            </w: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установлению и привлечению к ответственности лиц, причастных к указанной деятельности.</w:t>
            </w:r>
          </w:p>
        </w:tc>
        <w:tc>
          <w:tcPr>
            <w:tcW w:w="1559" w:type="dxa"/>
          </w:tcPr>
          <w:p w:rsidR="00136EFE" w:rsidRPr="00136EFE" w:rsidRDefault="00136EFE" w:rsidP="0013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5386" w:type="dxa"/>
          </w:tcPr>
          <w:p w:rsidR="00136EFE" w:rsidRPr="00136EFE" w:rsidRDefault="00136EFE" w:rsidP="00136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ПП «Тужинский»*</w:t>
            </w:r>
          </w:p>
          <w:p w:rsidR="00136EFE" w:rsidRPr="00136EFE" w:rsidRDefault="00136EFE" w:rsidP="00136E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136EFE" w:rsidRPr="00136EFE" w:rsidTr="00071FA6">
        <w:trPr>
          <w:trHeight w:val="209"/>
        </w:trPr>
        <w:tc>
          <w:tcPr>
            <w:tcW w:w="15167" w:type="dxa"/>
            <w:gridSpan w:val="4"/>
            <w:vAlign w:val="center"/>
          </w:tcPr>
          <w:p w:rsidR="00136EFE" w:rsidRPr="00136EFE" w:rsidRDefault="00136EFE" w:rsidP="00136EF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5. Мероприятия в</w:t>
            </w:r>
            <w:r w:rsidRPr="00136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области государственной культурной политики</w:t>
            </w:r>
          </w:p>
        </w:tc>
      </w:tr>
      <w:tr w:rsidR="00136EFE" w:rsidRPr="00136EFE" w:rsidTr="0035733C">
        <w:trPr>
          <w:trHeight w:val="328"/>
        </w:trPr>
        <w:tc>
          <w:tcPr>
            <w:tcW w:w="851" w:type="dxa"/>
          </w:tcPr>
          <w:p w:rsidR="00136EFE" w:rsidRPr="00136EFE" w:rsidRDefault="00136EFE" w:rsidP="00136EFE">
            <w:pPr>
              <w:spacing w:after="0" w:line="360" w:lineRule="atLeast"/>
              <w:ind w:left="-108" w:right="-5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7371" w:type="dxa"/>
            <w:vAlign w:val="center"/>
          </w:tcPr>
          <w:p w:rsidR="00136EFE" w:rsidRPr="00136EFE" w:rsidRDefault="00071FA6" w:rsidP="00136EF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Участие </w:t>
            </w:r>
            <w:r w:rsidR="00136EFE" w:rsidRPr="00136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36EFE" w:rsidRPr="00136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семинарах-совещаниях работников органов и учреждений культуры с участием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представителей национальных </w:t>
            </w:r>
            <w:r w:rsidR="00136EFE" w:rsidRPr="00136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организаций по предупреждению (профилактике) межнациональных и межрелигиозных конфликтов.</w:t>
            </w:r>
          </w:p>
        </w:tc>
        <w:tc>
          <w:tcPr>
            <w:tcW w:w="1559" w:type="dxa"/>
          </w:tcPr>
          <w:p w:rsidR="00136EFE" w:rsidRPr="00136EFE" w:rsidRDefault="00136EFE" w:rsidP="0013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5386" w:type="dxa"/>
          </w:tcPr>
          <w:p w:rsidR="00136EFE" w:rsidRPr="00136EFE" w:rsidRDefault="00136EFE" w:rsidP="00136EF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культуры,</w:t>
            </w:r>
            <w:r w:rsidR="00071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спорта и молодежной политики,</w:t>
            </w: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органы местного самоуправления</w:t>
            </w:r>
          </w:p>
        </w:tc>
      </w:tr>
      <w:tr w:rsidR="00136EFE" w:rsidRPr="00136EFE" w:rsidTr="00071FA6">
        <w:trPr>
          <w:trHeight w:val="58"/>
        </w:trPr>
        <w:tc>
          <w:tcPr>
            <w:tcW w:w="15167" w:type="dxa"/>
            <w:gridSpan w:val="4"/>
            <w:vAlign w:val="center"/>
          </w:tcPr>
          <w:p w:rsidR="00136EFE" w:rsidRPr="00136EFE" w:rsidRDefault="00136EFE" w:rsidP="00136EF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6. </w:t>
            </w:r>
            <w:r w:rsidRPr="00136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Организационные мероприятия и мероприятия в области законодательной деятельности</w:t>
            </w:r>
          </w:p>
        </w:tc>
      </w:tr>
      <w:tr w:rsidR="00136EFE" w:rsidRPr="00136EFE" w:rsidTr="0035733C">
        <w:trPr>
          <w:trHeight w:val="1036"/>
        </w:trPr>
        <w:tc>
          <w:tcPr>
            <w:tcW w:w="851" w:type="dxa"/>
          </w:tcPr>
          <w:p w:rsidR="00136EFE" w:rsidRPr="00136EFE" w:rsidRDefault="00136EFE" w:rsidP="00136EFE">
            <w:pPr>
              <w:spacing w:after="0" w:line="360" w:lineRule="atLeast"/>
              <w:ind w:left="-108" w:right="-5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6.1</w:t>
            </w:r>
          </w:p>
        </w:tc>
        <w:tc>
          <w:tcPr>
            <w:tcW w:w="7371" w:type="dxa"/>
          </w:tcPr>
          <w:p w:rsidR="00136EFE" w:rsidRPr="00136EFE" w:rsidRDefault="00136EFE" w:rsidP="00136EF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Мониторинг и оценка эффективности правоприменительной практики, реализации специальных мер, направленных на противодействие экстремизму и снижение уровня напряженности общественных отношений.</w:t>
            </w:r>
          </w:p>
        </w:tc>
        <w:tc>
          <w:tcPr>
            <w:tcW w:w="1559" w:type="dxa"/>
            <w:vAlign w:val="center"/>
          </w:tcPr>
          <w:p w:rsidR="00136EFE" w:rsidRPr="00136EFE" w:rsidRDefault="00136EFE" w:rsidP="0013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136EFE" w:rsidRPr="00136EFE" w:rsidRDefault="00136EFE" w:rsidP="00136E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136EFE" w:rsidRPr="00136EFE" w:rsidTr="0035733C">
        <w:trPr>
          <w:trHeight w:val="326"/>
        </w:trPr>
        <w:tc>
          <w:tcPr>
            <w:tcW w:w="851" w:type="dxa"/>
          </w:tcPr>
          <w:p w:rsidR="00136EFE" w:rsidRPr="00136EFE" w:rsidRDefault="00136EFE" w:rsidP="00136EFE">
            <w:pPr>
              <w:spacing w:after="0" w:line="360" w:lineRule="atLeast"/>
              <w:ind w:left="-108" w:right="-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6.1.1</w:t>
            </w:r>
          </w:p>
        </w:tc>
        <w:tc>
          <w:tcPr>
            <w:tcW w:w="7371" w:type="dxa"/>
          </w:tcPr>
          <w:p w:rsidR="00136EFE" w:rsidRPr="00136EFE" w:rsidRDefault="00136EFE" w:rsidP="00136EF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Разработка, оценка эффективности и актуализаци</w:t>
            </w:r>
            <w:r w:rsidR="00071F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я нормативных правовых актов, </w:t>
            </w:r>
            <w:r w:rsidRPr="00136E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муниципальных программ и планов по вопросам исполнения и реализации требований законодательства по противодействию экстремистским проявлениям.</w:t>
            </w:r>
          </w:p>
        </w:tc>
        <w:tc>
          <w:tcPr>
            <w:tcW w:w="1559" w:type="dxa"/>
          </w:tcPr>
          <w:p w:rsidR="00136EFE" w:rsidRPr="00136EFE" w:rsidRDefault="00136EFE" w:rsidP="0013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5386" w:type="dxa"/>
          </w:tcPr>
          <w:p w:rsidR="00136EFE" w:rsidRPr="00136EFE" w:rsidRDefault="00136EFE" w:rsidP="00136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культуры, спорта и молодежной политики, управление образования,   органы местного самоуправления, ПП «Тужинский»*</w:t>
            </w:r>
          </w:p>
        </w:tc>
      </w:tr>
      <w:tr w:rsidR="00136EFE" w:rsidRPr="00136EFE" w:rsidTr="0035733C">
        <w:trPr>
          <w:trHeight w:val="1036"/>
        </w:trPr>
        <w:tc>
          <w:tcPr>
            <w:tcW w:w="851" w:type="dxa"/>
          </w:tcPr>
          <w:p w:rsidR="00136EFE" w:rsidRPr="00136EFE" w:rsidRDefault="00136EFE" w:rsidP="00136EFE">
            <w:pPr>
              <w:spacing w:after="0" w:line="360" w:lineRule="atLeast"/>
              <w:ind w:left="-108" w:right="-5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7371" w:type="dxa"/>
            <w:vAlign w:val="center"/>
          </w:tcPr>
          <w:p w:rsidR="00136EFE" w:rsidRPr="00136EFE" w:rsidRDefault="00136EFE" w:rsidP="00136EF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Разработка требований к содержанию региональных </w:t>
            </w:r>
            <w:r w:rsidRPr="00136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и муниципальных программ, предусматривающих реализацию системы мер по противодействию (профилактике) радикализма и экстремизма, предупреждению межнациональных и межрелигиозных конфликтов.</w:t>
            </w:r>
          </w:p>
        </w:tc>
        <w:tc>
          <w:tcPr>
            <w:tcW w:w="1559" w:type="dxa"/>
          </w:tcPr>
          <w:p w:rsidR="00136EFE" w:rsidRPr="00136EFE" w:rsidRDefault="00136EFE" w:rsidP="0013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136EFE" w:rsidRPr="00136EFE" w:rsidRDefault="00136EFE" w:rsidP="00136E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136EFE" w:rsidRPr="00136EFE" w:rsidTr="0035733C">
        <w:trPr>
          <w:trHeight w:val="327"/>
        </w:trPr>
        <w:tc>
          <w:tcPr>
            <w:tcW w:w="851" w:type="dxa"/>
          </w:tcPr>
          <w:p w:rsidR="00136EFE" w:rsidRPr="00136EFE" w:rsidRDefault="00136EFE" w:rsidP="00136EFE">
            <w:pPr>
              <w:spacing w:after="0" w:line="360" w:lineRule="atLeast"/>
              <w:ind w:left="-108" w:right="-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6.2.1</w:t>
            </w:r>
          </w:p>
        </w:tc>
        <w:tc>
          <w:tcPr>
            <w:tcW w:w="7371" w:type="dxa"/>
          </w:tcPr>
          <w:p w:rsidR="00136EFE" w:rsidRPr="00136EFE" w:rsidRDefault="00136EFE" w:rsidP="00136EF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Выработка рекомендаций по актуализации планов </w:t>
            </w: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муниципальных про</w:t>
            </w:r>
            <w:r w:rsidR="001B5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 муниципальных образований</w:t>
            </w: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предусматривающих реализацию системы мер по противодействию (профилактике) радикализма и экстремизма, предупреждению межнациональных и межрелигиозных конфликтов.</w:t>
            </w:r>
          </w:p>
        </w:tc>
        <w:tc>
          <w:tcPr>
            <w:tcW w:w="1559" w:type="dxa"/>
          </w:tcPr>
          <w:p w:rsidR="00136EFE" w:rsidRPr="00136EFE" w:rsidRDefault="00136EFE" w:rsidP="0013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5386" w:type="dxa"/>
          </w:tcPr>
          <w:p w:rsidR="00136EFE" w:rsidRPr="00136EFE" w:rsidRDefault="001B5F32" w:rsidP="001B5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36EFE" w:rsidRPr="0013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рганы местного самоуправления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ПП «Тужинский»*</w:t>
            </w:r>
          </w:p>
        </w:tc>
      </w:tr>
    </w:tbl>
    <w:p w:rsidR="004B361A" w:rsidRPr="00071FA6" w:rsidRDefault="00136EFE" w:rsidP="00071FA6">
      <w:pPr>
        <w:tabs>
          <w:tab w:val="left" w:pos="14572"/>
          <w:tab w:val="left" w:pos="16018"/>
        </w:tabs>
        <w:spacing w:after="0" w:line="240" w:lineRule="auto"/>
        <w:ind w:right="2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  – по согласованию.</w:t>
      </w:r>
      <w:r w:rsidRPr="00136E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sectPr w:rsidR="004B361A" w:rsidRPr="00071FA6" w:rsidSect="001B5F32">
      <w:type w:val="oddPage"/>
      <w:pgSz w:w="16838" w:h="11906" w:orient="landscape"/>
      <w:pgMar w:top="851" w:right="1134" w:bottom="1701" w:left="851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592" w:rsidRDefault="00147592" w:rsidP="009208AB">
      <w:pPr>
        <w:spacing w:after="0" w:line="240" w:lineRule="auto"/>
      </w:pPr>
      <w:r>
        <w:separator/>
      </w:r>
    </w:p>
  </w:endnote>
  <w:endnote w:type="continuationSeparator" w:id="1">
    <w:p w:rsidR="00147592" w:rsidRDefault="00147592" w:rsidP="00920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592" w:rsidRDefault="00147592" w:rsidP="009208AB">
      <w:pPr>
        <w:spacing w:after="0" w:line="240" w:lineRule="auto"/>
      </w:pPr>
      <w:r>
        <w:separator/>
      </w:r>
    </w:p>
  </w:footnote>
  <w:footnote w:type="continuationSeparator" w:id="1">
    <w:p w:rsidR="00147592" w:rsidRDefault="00147592" w:rsidP="00920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8AB" w:rsidRPr="009208AB" w:rsidRDefault="009208AB" w:rsidP="009208AB">
    <w:pPr>
      <w:pStyle w:val="a6"/>
      <w:tabs>
        <w:tab w:val="clear" w:pos="4677"/>
        <w:tab w:val="clear" w:pos="9355"/>
        <w:tab w:val="left" w:pos="1872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006"/>
    <w:rsid w:val="00071FA6"/>
    <w:rsid w:val="00136EFE"/>
    <w:rsid w:val="00147592"/>
    <w:rsid w:val="0018094D"/>
    <w:rsid w:val="001B5F32"/>
    <w:rsid w:val="0022022F"/>
    <w:rsid w:val="00253F04"/>
    <w:rsid w:val="00275CD8"/>
    <w:rsid w:val="003E7253"/>
    <w:rsid w:val="004251C2"/>
    <w:rsid w:val="00534768"/>
    <w:rsid w:val="005C381D"/>
    <w:rsid w:val="007117C4"/>
    <w:rsid w:val="007569AB"/>
    <w:rsid w:val="00765809"/>
    <w:rsid w:val="00826006"/>
    <w:rsid w:val="009208AB"/>
    <w:rsid w:val="00A310E2"/>
    <w:rsid w:val="00AE7F43"/>
    <w:rsid w:val="00AF3599"/>
    <w:rsid w:val="00B81BC6"/>
    <w:rsid w:val="00D27A14"/>
    <w:rsid w:val="00D560B4"/>
    <w:rsid w:val="00D61710"/>
    <w:rsid w:val="00E218AF"/>
    <w:rsid w:val="00EE3A05"/>
    <w:rsid w:val="00EF6C98"/>
    <w:rsid w:val="00F83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094D"/>
    <w:rPr>
      <w:rFonts w:ascii="Segoe UI" w:hAnsi="Segoe UI" w:cs="Segoe UI"/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1B5F32"/>
  </w:style>
  <w:style w:type="paragraph" w:styleId="a6">
    <w:name w:val="header"/>
    <w:basedOn w:val="a"/>
    <w:link w:val="a7"/>
    <w:uiPriority w:val="99"/>
    <w:semiHidden/>
    <w:unhideWhenUsed/>
    <w:rsid w:val="00920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208AB"/>
  </w:style>
  <w:style w:type="paragraph" w:styleId="a8">
    <w:name w:val="footer"/>
    <w:basedOn w:val="a"/>
    <w:link w:val="a9"/>
    <w:uiPriority w:val="99"/>
    <w:semiHidden/>
    <w:unhideWhenUsed/>
    <w:rsid w:val="00920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08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1BE9C-3C60-49DC-A5B2-1B4F2265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13</Pages>
  <Words>2210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Администрация-ПК</cp:lastModifiedBy>
  <cp:revision>13</cp:revision>
  <cp:lastPrinted>2021-02-09T10:48:00Z</cp:lastPrinted>
  <dcterms:created xsi:type="dcterms:W3CDTF">2021-01-15T12:24:00Z</dcterms:created>
  <dcterms:modified xsi:type="dcterms:W3CDTF">2021-02-09T12:01:00Z</dcterms:modified>
</cp:coreProperties>
</file>